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31" w:rsidRPr="006B3F84" w:rsidRDefault="00E37F9D" w:rsidP="00E37F9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B3F8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07531" w:rsidRPr="006B3F8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70298D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507531" w:rsidRPr="006B3F84" w:rsidRDefault="00507531" w:rsidP="0050753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531" w:rsidRPr="006B3F84" w:rsidRDefault="00507531" w:rsidP="0050753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84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07531" w:rsidRPr="006B3F84" w:rsidRDefault="00507531" w:rsidP="0050753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84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A70196" w:rsidRPr="006B3F84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6B3F84">
        <w:rPr>
          <w:rFonts w:ascii="Times New Roman" w:hAnsi="Times New Roman" w:cs="Times New Roman"/>
          <w:sz w:val="24"/>
          <w:szCs w:val="24"/>
          <w:lang w:val="uk-UA"/>
        </w:rPr>
        <w:t xml:space="preserve"> керівника апарату </w:t>
      </w:r>
      <w:r w:rsidR="008438EA" w:rsidRPr="006B3F84">
        <w:rPr>
          <w:rFonts w:ascii="Times New Roman" w:hAnsi="Times New Roman" w:cs="Times New Roman"/>
          <w:sz w:val="24"/>
          <w:szCs w:val="24"/>
          <w:lang w:val="uk-UA"/>
        </w:rPr>
        <w:t>Запорізького апеляційного суду</w:t>
      </w:r>
      <w:r w:rsidRPr="006B3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7531" w:rsidRPr="006B3F84" w:rsidRDefault="00507531" w:rsidP="0050753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5C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5915C9">
        <w:rPr>
          <w:rFonts w:ascii="Times New Roman" w:hAnsi="Times New Roman" w:cs="Times New Roman"/>
          <w:sz w:val="24"/>
          <w:szCs w:val="24"/>
          <w:lang w:val="uk-UA"/>
        </w:rPr>
        <w:t xml:space="preserve">61 </w:t>
      </w:r>
      <w:r w:rsidRPr="005915C9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1145A6" w:rsidRPr="005915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308EA" w:rsidRPr="005915C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915C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4566B" w:rsidRPr="005915C9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Pr="005915C9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</w:p>
    <w:p w:rsidR="00507531" w:rsidRPr="006B3F84" w:rsidRDefault="00507531" w:rsidP="00507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7531" w:rsidRPr="006B3F84" w:rsidRDefault="00507531" w:rsidP="00507531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6B3F84">
        <w:rPr>
          <w:b/>
          <w:lang w:val="uk-UA"/>
        </w:rPr>
        <w:t>УМОВИ</w:t>
      </w:r>
      <w:r w:rsidRPr="006B3F84">
        <w:rPr>
          <w:b/>
          <w:lang w:val="uk-UA"/>
        </w:rPr>
        <w:br/>
      </w:r>
      <w:r w:rsidRPr="006B3F84">
        <w:rPr>
          <w:bCs/>
          <w:lang w:val="uk-UA"/>
        </w:rPr>
        <w:t xml:space="preserve">проведення конкурсу </w:t>
      </w:r>
      <w:r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 зайняття посади державної служби категорія «В»</w:t>
      </w:r>
      <w:r w:rsidR="00E37F9D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CA298B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під</w:t>
      </w:r>
      <w:r w:rsidR="00E37F9D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категорії</w:t>
      </w:r>
      <w:proofErr w:type="spellEnd"/>
      <w:r w:rsidR="00E37F9D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«В</w:t>
      </w:r>
      <w:r w:rsidR="005F2573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1</w:t>
      </w:r>
      <w:r w:rsidR="00E37F9D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»</w:t>
      </w:r>
      <w:r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-  </w:t>
      </w:r>
      <w:r w:rsidR="005F2573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головного спеціаліста</w:t>
      </w:r>
      <w:r w:rsidR="00E37F9D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відділу забезпечення діяльності судової палати з розгляду кримінальних справ апарату</w:t>
      </w:r>
      <w:r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8438EA"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Запорізького апеляційного </w:t>
      </w:r>
      <w:r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суду</w:t>
      </w:r>
    </w:p>
    <w:p w:rsidR="00507531" w:rsidRPr="006B3F84" w:rsidRDefault="00507531" w:rsidP="00507531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6B3F8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3544"/>
        <w:gridCol w:w="5587"/>
      </w:tblGrid>
      <w:tr w:rsidR="00507531" w:rsidRPr="006B3F84" w:rsidTr="00826FB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E37F9D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6B3F84">
              <w:rPr>
                <w:b/>
              </w:rPr>
              <w:t>Загальні умови</w:t>
            </w:r>
          </w:p>
        </w:tc>
      </w:tr>
      <w:tr w:rsidR="00507531" w:rsidRPr="006B3F84" w:rsidTr="00826FBC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142" w:right="75"/>
              <w:rPr>
                <w:color w:val="000000"/>
              </w:rPr>
            </w:pPr>
            <w:r w:rsidRPr="006B3F84">
              <w:rPr>
                <w:color w:val="000000"/>
              </w:rPr>
              <w:t>Посадові обов’язки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1ACE" w:rsidRDefault="00CA298B" w:rsidP="00151ACE">
            <w:pPr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042308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51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та контролює р</w:t>
            </w:r>
            <w:r w:rsidR="00151ACE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еєстрацію справ та матеріалів, які надходять на розгляд судової палати в програмі документообігу суду, проведення автоматизованого розподілу справ між суддями, внесення інформації </w:t>
            </w:r>
            <w:r w:rsidR="00151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програми документообігу суду про рух справ та матеріалів</w:t>
            </w:r>
          </w:p>
          <w:p w:rsidR="00151ACE" w:rsidRDefault="00151ACE" w:rsidP="00151ACE">
            <w:pPr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контроль (за дорученням начальника відділу або у його відсутн</w:t>
            </w:r>
            <w:r w:rsidR="00591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591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виконання посадових обов’язків працівниками відділу</w:t>
            </w:r>
          </w:p>
          <w:p w:rsidR="00151ACE" w:rsidRDefault="00151ACE" w:rsidP="00151ACE">
            <w:pPr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надає методичну та практичну допомогу працівникам відділу з метою належного забезпечення виконання їх посадових обов’язків</w:t>
            </w:r>
          </w:p>
          <w:p w:rsidR="00151ACE" w:rsidRDefault="00151ACE" w:rsidP="00151ACE">
            <w:pPr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підготовку статистичних даних для складання статистичних звітів, формування суддівського досьє</w:t>
            </w:r>
          </w:p>
          <w:p w:rsidR="00151ACE" w:rsidRDefault="00151ACE" w:rsidP="00151ACE">
            <w:pPr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проводить підготовку документів (листів, запитів, подань, актів тощо) з питань, що відносяться до компетенції відділу</w:t>
            </w:r>
          </w:p>
          <w:p w:rsidR="00151ACE" w:rsidRDefault="00151ACE" w:rsidP="00151ACE">
            <w:pPr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опрацювання вхідної кореспонденції судової палати</w:t>
            </w:r>
          </w:p>
          <w:p w:rsidR="00151ACE" w:rsidRDefault="00151ACE" w:rsidP="00151ACE">
            <w:pPr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організовує та контролює ведення номенклатурних справ судової палати з розгляду кримінальних справ, підготовки їх для передачі до архіву суду</w:t>
            </w:r>
          </w:p>
          <w:p w:rsidR="007308EA" w:rsidRPr="006B3F84" w:rsidRDefault="00151ACE" w:rsidP="00151ACE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37" w:right="131" w:hanging="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контроль своєчасності оформлення та передачі справ, які розглянуті судовою палатою з розгляду кримінальних справ, секретарями судового засідання до канцелярії суду</w:t>
            </w:r>
          </w:p>
        </w:tc>
      </w:tr>
      <w:tr w:rsidR="00507531" w:rsidRPr="006B3F84" w:rsidTr="00826FBC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142" w:right="75"/>
              <w:rPr>
                <w:color w:val="000000"/>
              </w:rPr>
            </w:pPr>
            <w:r w:rsidRPr="006B3F84">
              <w:rPr>
                <w:color w:val="000000"/>
              </w:rPr>
              <w:t>Умови оплати праці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37" w:right="131"/>
              <w:jc w:val="both"/>
              <w:rPr>
                <w:color w:val="000000"/>
              </w:rPr>
            </w:pPr>
            <w:r w:rsidRPr="006B3F84">
              <w:rPr>
                <w:color w:val="000000"/>
              </w:rPr>
              <w:t>Посадовий оклад – 5</w:t>
            </w:r>
            <w:r w:rsidR="005F2573" w:rsidRPr="006B3F84">
              <w:rPr>
                <w:color w:val="000000"/>
              </w:rPr>
              <w:t>76</w:t>
            </w:r>
            <w:r w:rsidRPr="006B3F84">
              <w:rPr>
                <w:color w:val="000000"/>
              </w:rPr>
              <w:t>0 грн.</w:t>
            </w:r>
          </w:p>
          <w:p w:rsidR="00507531" w:rsidRPr="006B3F84" w:rsidRDefault="0072147A" w:rsidP="00AF62EF">
            <w:pPr>
              <w:spacing w:after="0" w:line="240" w:lineRule="auto"/>
              <w:ind w:left="37" w:right="13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</w:t>
            </w:r>
            <w:r w:rsidR="00507531"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посадового окладу за ранг </w:t>
            </w:r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державного службовця </w:t>
            </w:r>
            <w:r w:rsidR="00507531"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постанови Кабінету Міністр</w:t>
            </w:r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 від 18.01.2017 № 15 «</w:t>
            </w:r>
            <w:r w:rsidR="00507531"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оплати прац</w:t>
            </w:r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працівників державних органів»</w:t>
            </w:r>
            <w:r w:rsidR="00DD771D"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змінами)</w:t>
            </w:r>
          </w:p>
          <w:p w:rsidR="00507531" w:rsidRPr="006B3F84" w:rsidRDefault="0072147A" w:rsidP="00AF62EF">
            <w:pPr>
              <w:pStyle w:val="rvps14"/>
              <w:spacing w:before="0" w:beforeAutospacing="0" w:after="0" w:afterAutospacing="0"/>
              <w:ind w:left="37" w:right="131"/>
              <w:jc w:val="both"/>
              <w:rPr>
                <w:color w:val="000000"/>
              </w:rPr>
            </w:pPr>
            <w:r w:rsidRPr="006B3F84">
              <w:t>- надбавки,</w:t>
            </w:r>
            <w:r w:rsidR="00507531" w:rsidRPr="006B3F84">
              <w:t xml:space="preserve"> доплати</w:t>
            </w:r>
            <w:r w:rsidRPr="006B3F84">
              <w:t xml:space="preserve">, премії та компенсації </w:t>
            </w:r>
            <w:r w:rsidR="00507531" w:rsidRPr="006B3F84">
              <w:t>відповідно до статті 52 Закон</w:t>
            </w:r>
            <w:r w:rsidRPr="006B3F84">
              <w:t>у України «Про державну службу»</w:t>
            </w:r>
          </w:p>
        </w:tc>
      </w:tr>
      <w:tr w:rsidR="00507531" w:rsidRPr="006B3F84" w:rsidTr="00826FBC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142" w:right="75"/>
              <w:rPr>
                <w:color w:val="000000"/>
              </w:rPr>
            </w:pPr>
            <w:r w:rsidRPr="006B3F84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0A2B21" w:rsidP="00AF62EF">
            <w:pPr>
              <w:pStyle w:val="rvps14"/>
              <w:numPr>
                <w:ilvl w:val="0"/>
                <w:numId w:val="10"/>
              </w:numPr>
              <w:spacing w:before="0" w:beforeAutospacing="0" w:after="0" w:afterAutospacing="0"/>
              <w:ind w:left="37" w:right="131" w:hanging="1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2147A" w:rsidRPr="006B3F84">
              <w:rPr>
                <w:color w:val="000000"/>
              </w:rPr>
              <w:t>б</w:t>
            </w:r>
            <w:r w:rsidR="00507531" w:rsidRPr="006B3F84">
              <w:rPr>
                <w:color w:val="000000"/>
              </w:rPr>
              <w:t>езстроков</w:t>
            </w:r>
            <w:r w:rsidR="008D2EC9" w:rsidRPr="006B3F84">
              <w:rPr>
                <w:color w:val="000000"/>
              </w:rPr>
              <w:t>о</w:t>
            </w:r>
          </w:p>
          <w:p w:rsidR="0072147A" w:rsidRPr="006B3F84" w:rsidRDefault="00941108" w:rsidP="00AF62EF">
            <w:pPr>
              <w:pStyle w:val="rvps14"/>
              <w:spacing w:before="0" w:beforeAutospacing="0" w:after="0" w:afterAutospacing="0"/>
              <w:ind w:left="37" w:right="131"/>
              <w:jc w:val="both"/>
              <w:rPr>
                <w:color w:val="000000"/>
              </w:rPr>
            </w:pPr>
            <w:r w:rsidRPr="006B3F84">
              <w:rPr>
                <w:color w:val="000000"/>
              </w:rPr>
              <w:t xml:space="preserve">- </w:t>
            </w:r>
            <w:r w:rsidR="0072147A" w:rsidRPr="006B3F84">
              <w:rPr>
                <w:color w:val="000000"/>
              </w:rPr>
              <w:t xml:space="preserve">строк призначення особи, яка досягла 65-річного віку, становить один рік з правом повторного </w:t>
            </w:r>
            <w:r w:rsidR="0072147A" w:rsidRPr="006B3F84">
              <w:rPr>
                <w:color w:val="000000"/>
              </w:rPr>
              <w:lastRenderedPageBreak/>
              <w:t>призначення без обов’язкового проведення конкурсу щороку</w:t>
            </w:r>
          </w:p>
        </w:tc>
      </w:tr>
      <w:tr w:rsidR="00507531" w:rsidRPr="006B3F84" w:rsidTr="00826FBC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142" w:right="75"/>
              <w:rPr>
                <w:color w:val="000000"/>
              </w:rPr>
            </w:pPr>
            <w:r w:rsidRPr="006B3F84">
              <w:rPr>
                <w:color w:val="000000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531" w:rsidRPr="006B3F84" w:rsidRDefault="00507531" w:rsidP="00AF62EF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n1170"/>
            <w:bookmarkEnd w:id="0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6B3F84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042308"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змінами</w:t>
            </w:r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07531" w:rsidRPr="006B3F84" w:rsidRDefault="00507531" w:rsidP="00AF62EF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1171"/>
            <w:bookmarkEnd w:id="1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2) резюме за формою згідно з </w:t>
            </w:r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додатком 2</w:t>
            </w:r>
            <w:r w:rsidRPr="006B3F8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uk-UA"/>
              </w:rPr>
              <w:t>-1</w:t>
            </w:r>
            <w:r w:rsidRPr="006B3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якому обов’язково зазначається така інформація:</w:t>
            </w:r>
          </w:p>
          <w:p w:rsidR="00507531" w:rsidRPr="006B3F84" w:rsidRDefault="00507531" w:rsidP="00AF62EF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n1172"/>
            <w:bookmarkEnd w:id="2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042308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прізв</w:t>
            </w:r>
            <w:r w:rsidR="00DD771D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ище, ім’я, по батькові кандидата</w:t>
            </w:r>
          </w:p>
          <w:p w:rsidR="00507531" w:rsidRPr="006B3F84" w:rsidRDefault="00507531" w:rsidP="00AF62EF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" w:name="n1173"/>
            <w:bookmarkEnd w:id="3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042308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реквізити документа, що посвідчує особу та п</w:t>
            </w:r>
            <w:r w:rsidR="00DD771D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ідтверджує громадянство України</w:t>
            </w:r>
          </w:p>
          <w:p w:rsidR="00507531" w:rsidRPr="006B3F84" w:rsidRDefault="00507531" w:rsidP="00AF62EF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n1174"/>
            <w:bookmarkEnd w:id="4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підтвердження наявності ві</w:t>
            </w:r>
            <w:r w:rsidR="00DD771D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дповідного ступеня вищої освіти</w:t>
            </w:r>
          </w:p>
          <w:p w:rsidR="00507531" w:rsidRPr="006B3F84" w:rsidRDefault="00507531" w:rsidP="00AF62EF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n1175"/>
            <w:bookmarkEnd w:id="5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підтвердження рівня віл</w:t>
            </w:r>
            <w:r w:rsidR="00DD771D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ьного володіння державною мовою</w:t>
            </w:r>
          </w:p>
          <w:p w:rsidR="00507531" w:rsidRPr="006B3F84" w:rsidRDefault="00507531" w:rsidP="00AF62EF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n1176"/>
            <w:bookmarkEnd w:id="6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042308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042308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</w:p>
          <w:p w:rsidR="00507531" w:rsidRPr="006B3F84" w:rsidRDefault="00507531" w:rsidP="00AF62EF">
            <w:pPr>
              <w:shd w:val="clear" w:color="auto" w:fill="FFFFFF"/>
              <w:spacing w:after="0" w:line="240" w:lineRule="auto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7" w:name="n1177"/>
            <w:bookmarkEnd w:id="7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</w:t>
            </w:r>
            <w:r w:rsidR="008438EA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ою </w:t>
            </w:r>
            <w:r w:rsidR="0072147A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третьою</w:t>
            </w:r>
            <w:r w:rsidR="008438EA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r w:rsidR="008438EA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2147A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четвертою  статті 1 Закону України «Про очищення влади»</w:t>
            </w: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</w:t>
            </w:r>
            <w:r w:rsidR="00DD771D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ідповідно до зазначеного Закону</w:t>
            </w:r>
          </w:p>
          <w:p w:rsidR="00FA6E95" w:rsidRPr="006B3F84" w:rsidRDefault="00941108" w:rsidP="00AF62EF">
            <w:pPr>
              <w:shd w:val="clear" w:color="auto" w:fill="FFFFFF"/>
              <w:spacing w:after="0" w:line="240" w:lineRule="auto"/>
              <w:ind w:left="37" w:right="131" w:hanging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FA6E95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</w:p>
          <w:p w:rsidR="00FA6E95" w:rsidRPr="006B3F84" w:rsidRDefault="00FA6E95" w:rsidP="00AF62EF">
            <w:pPr>
              <w:shd w:val="clear" w:color="auto" w:fill="FFFFFF"/>
              <w:spacing w:after="0" w:line="240" w:lineRule="auto"/>
              <w:ind w:left="37" w:right="131" w:hanging="1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Подача додатків до заяви не є обов’язковою</w:t>
            </w:r>
          </w:p>
          <w:p w:rsidR="00507531" w:rsidRPr="006B3F84" w:rsidRDefault="00941108" w:rsidP="00C22E39">
            <w:pPr>
              <w:pStyle w:val="rvps2"/>
              <w:spacing w:before="0" w:beforeAutospacing="0" w:after="0" w:afterAutospacing="0"/>
              <w:ind w:left="37" w:right="131"/>
              <w:jc w:val="both"/>
              <w:rPr>
                <w:b/>
                <w:color w:val="000000"/>
                <w:lang w:val="uk-UA"/>
              </w:rPr>
            </w:pPr>
            <w:r w:rsidRPr="006B3F84">
              <w:rPr>
                <w:color w:val="000000"/>
                <w:lang w:val="uk-UA"/>
              </w:rPr>
              <w:t xml:space="preserve">     </w:t>
            </w:r>
            <w:r w:rsidR="00185179" w:rsidRPr="006B3F84">
              <w:rPr>
                <w:b/>
                <w:color w:val="000000"/>
                <w:lang w:val="uk-UA"/>
              </w:rPr>
              <w:t xml:space="preserve">Інформація </w:t>
            </w:r>
            <w:r w:rsidR="002B6B42" w:rsidRPr="006B3F84">
              <w:rPr>
                <w:b/>
                <w:color w:val="000000"/>
                <w:lang w:val="uk-UA"/>
              </w:rPr>
              <w:t>для участі у конкурсі приймається</w:t>
            </w:r>
            <w:r w:rsidR="00185179" w:rsidRPr="006B3F84">
              <w:rPr>
                <w:b/>
                <w:color w:val="000000"/>
                <w:lang w:val="uk-UA"/>
              </w:rPr>
              <w:t xml:space="preserve"> </w:t>
            </w:r>
            <w:r w:rsidR="00507531" w:rsidRPr="006B3F84">
              <w:rPr>
                <w:b/>
                <w:color w:val="000000"/>
                <w:lang w:val="uk-UA"/>
              </w:rPr>
              <w:t xml:space="preserve">до </w:t>
            </w:r>
            <w:r w:rsidR="00507531" w:rsidRPr="005915C9">
              <w:rPr>
                <w:b/>
                <w:color w:val="000000"/>
                <w:lang w:val="uk-UA"/>
              </w:rPr>
              <w:t>1</w:t>
            </w:r>
            <w:r w:rsidR="005915C9" w:rsidRPr="005915C9">
              <w:rPr>
                <w:b/>
                <w:color w:val="000000"/>
                <w:lang w:val="uk-UA"/>
              </w:rPr>
              <w:t>8</w:t>
            </w:r>
            <w:r w:rsidR="00507531" w:rsidRPr="005915C9">
              <w:rPr>
                <w:b/>
                <w:color w:val="000000"/>
                <w:lang w:val="uk-UA"/>
              </w:rPr>
              <w:t xml:space="preserve"> год. </w:t>
            </w:r>
            <w:r w:rsidR="00C22E39" w:rsidRPr="005915C9">
              <w:rPr>
                <w:b/>
                <w:color w:val="000000" w:themeColor="text1"/>
                <w:lang w:val="uk-UA"/>
              </w:rPr>
              <w:t>20</w:t>
            </w:r>
            <w:r w:rsidR="005F2573" w:rsidRPr="005915C9">
              <w:rPr>
                <w:b/>
                <w:color w:val="000000" w:themeColor="text1"/>
                <w:lang w:val="uk-UA"/>
              </w:rPr>
              <w:t xml:space="preserve"> травня</w:t>
            </w:r>
            <w:r w:rsidRPr="005915C9">
              <w:rPr>
                <w:b/>
                <w:color w:val="000000" w:themeColor="text1"/>
                <w:lang w:val="uk-UA"/>
              </w:rPr>
              <w:t xml:space="preserve"> </w:t>
            </w:r>
            <w:r w:rsidR="00507531" w:rsidRPr="005915C9">
              <w:rPr>
                <w:b/>
                <w:color w:val="000000" w:themeColor="text1"/>
                <w:lang w:val="uk-UA"/>
              </w:rPr>
              <w:t>2021</w:t>
            </w:r>
            <w:r w:rsidR="00507531" w:rsidRPr="005915C9">
              <w:rPr>
                <w:b/>
                <w:color w:val="000000"/>
                <w:lang w:val="uk-UA"/>
              </w:rPr>
              <w:t xml:space="preserve"> року</w:t>
            </w:r>
            <w:r w:rsidR="002B6B42" w:rsidRPr="006B3F84">
              <w:rPr>
                <w:b/>
                <w:color w:val="000000"/>
                <w:lang w:val="uk-UA"/>
              </w:rPr>
              <w:t xml:space="preserve"> в електронному вигляді з накладенням кваліфікованого </w:t>
            </w:r>
            <w:r w:rsidR="00FE3390" w:rsidRPr="006B3F84">
              <w:rPr>
                <w:b/>
                <w:color w:val="000000"/>
                <w:lang w:val="uk-UA"/>
              </w:rPr>
              <w:t>електронного</w:t>
            </w:r>
            <w:r w:rsidR="002B6B42" w:rsidRPr="006B3F84">
              <w:rPr>
                <w:b/>
                <w:color w:val="000000"/>
                <w:lang w:val="uk-UA"/>
              </w:rPr>
              <w:t xml:space="preserve"> підпису кандидата – через Єдиний портал вакансій державної служби за адресою: https://career.gov.ua/ </w:t>
            </w:r>
          </w:p>
        </w:tc>
      </w:tr>
      <w:tr w:rsidR="00507531" w:rsidRPr="006B3F84" w:rsidTr="00826FBC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142" w:right="75"/>
              <w:rPr>
                <w:color w:val="000000"/>
              </w:rPr>
            </w:pPr>
            <w:r w:rsidRPr="006B3F84">
              <w:rPr>
                <w:color w:val="000000"/>
              </w:rPr>
              <w:t>Додаткові (необов’язкові) документи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531" w:rsidRPr="006B3F84" w:rsidRDefault="00941108" w:rsidP="00AF62EF">
            <w:pPr>
              <w:pStyle w:val="rvps2"/>
              <w:spacing w:before="0" w:beforeAutospacing="0" w:after="0" w:afterAutospacing="0"/>
              <w:ind w:left="37" w:right="131"/>
              <w:jc w:val="both"/>
              <w:rPr>
                <w:color w:val="000000"/>
                <w:lang w:val="uk-UA"/>
              </w:rPr>
            </w:pPr>
            <w:r w:rsidRPr="006B3F84">
              <w:rPr>
                <w:lang w:val="uk-UA"/>
              </w:rPr>
              <w:t>з</w:t>
            </w:r>
            <w:r w:rsidR="00507531" w:rsidRPr="006B3F84">
              <w:rPr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07531" w:rsidRPr="006B3F84" w:rsidTr="00826FBC">
        <w:trPr>
          <w:trHeight w:val="636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AF62EF">
            <w:pPr>
              <w:pStyle w:val="rvps14"/>
              <w:spacing w:after="0"/>
              <w:ind w:left="142" w:right="75"/>
              <w:rPr>
                <w:color w:val="000000"/>
              </w:rPr>
            </w:pPr>
            <w:r w:rsidRPr="006B3F84">
              <w:rPr>
                <w:color w:val="00000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1145A6" w:rsidP="00D02C89">
            <w:pPr>
              <w:pStyle w:val="a3"/>
              <w:ind w:left="37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15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="00D02C89" w:rsidRPr="005915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="005F2573" w:rsidRPr="005915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травня</w:t>
            </w:r>
            <w:r w:rsidR="00507531" w:rsidRPr="005915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2021 року о</w:t>
            </w:r>
            <w:r w:rsidR="005915C9" w:rsidRPr="005915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</w:t>
            </w:r>
            <w:r w:rsidR="00507531" w:rsidRPr="005915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</w:t>
            </w:r>
            <w:r w:rsidR="006B0643" w:rsidRPr="005915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507531" w:rsidRPr="005915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год. 00 хв.</w:t>
            </w:r>
          </w:p>
        </w:tc>
      </w:tr>
      <w:tr w:rsidR="007E1F3D" w:rsidRPr="006B3F84" w:rsidTr="00826FBC">
        <w:trPr>
          <w:trHeight w:val="783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F3D" w:rsidRPr="006B3F84" w:rsidRDefault="007E1F3D" w:rsidP="00AF62EF">
            <w:pPr>
              <w:pStyle w:val="rvps14"/>
              <w:spacing w:before="0" w:beforeAutospacing="0" w:after="0" w:afterAutospacing="0"/>
              <w:ind w:left="142" w:right="75"/>
              <w:rPr>
                <w:color w:val="000000"/>
                <w:shd w:val="clear" w:color="auto" w:fill="FFFFFF"/>
              </w:rPr>
            </w:pPr>
            <w:r w:rsidRPr="006B3F84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2EF" w:rsidRDefault="007E1F3D" w:rsidP="00AF62EF">
            <w:pPr>
              <w:pStyle w:val="a3"/>
              <w:ind w:left="37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Запоріжжя, пр. Соборний, 162 </w:t>
            </w:r>
          </w:p>
          <w:p w:rsidR="007E1F3D" w:rsidRPr="006B3F84" w:rsidRDefault="007E1F3D" w:rsidP="00AF62EF">
            <w:pPr>
              <w:pStyle w:val="a3"/>
              <w:ind w:left="37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(проведення тестування за </w:t>
            </w:r>
            <w:r w:rsidR="00DD771D"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фізичної присутності кандидата)</w:t>
            </w:r>
            <w:r w:rsidR="00FE3390"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F7332"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 шляхом використання кандидатом логіну і паролю від особистого кабінету на Єдиному порталі вакансій державної служби</w:t>
            </w:r>
          </w:p>
        </w:tc>
      </w:tr>
      <w:tr w:rsidR="007E1F3D" w:rsidRPr="006B3F84" w:rsidTr="00826FBC">
        <w:trPr>
          <w:trHeight w:val="1051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F3D" w:rsidRPr="006B3F84" w:rsidRDefault="007E1F3D" w:rsidP="00AF62EF">
            <w:pPr>
              <w:pStyle w:val="rvps14"/>
              <w:spacing w:after="0"/>
              <w:ind w:left="142" w:right="75"/>
              <w:rPr>
                <w:color w:val="000000"/>
                <w:shd w:val="clear" w:color="auto" w:fill="FFFFFF"/>
              </w:rPr>
            </w:pPr>
            <w:r w:rsidRPr="006B3F84">
              <w:rPr>
                <w:color w:val="000000"/>
                <w:shd w:val="clear" w:color="auto" w:fill="FFFFFF"/>
              </w:rPr>
              <w:t>Місце або спосіб проведення співбесіди</w:t>
            </w:r>
            <w:r w:rsidR="00A70196" w:rsidRPr="006B3F84">
              <w:rPr>
                <w:color w:val="000000"/>
                <w:shd w:val="clear" w:color="auto" w:fill="FFFFFF"/>
              </w:rPr>
              <w:t xml:space="preserve"> </w:t>
            </w:r>
            <w:r w:rsidRPr="006B3F84">
              <w:rPr>
                <w:color w:val="000000"/>
                <w:shd w:val="clear" w:color="auto" w:fill="FFFFFF"/>
              </w:rPr>
              <w:t xml:space="preserve">(із зазначенням електронної платформи для комунікації дистанційно)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2EF" w:rsidRDefault="007E1F3D" w:rsidP="00AF62EF">
            <w:pPr>
              <w:pStyle w:val="a3"/>
              <w:ind w:left="37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Запоріжжя, пр. Соборний, 162 </w:t>
            </w:r>
          </w:p>
          <w:p w:rsidR="007E1F3D" w:rsidRPr="006B3F84" w:rsidRDefault="007E1F3D" w:rsidP="00AF62EF">
            <w:pPr>
              <w:pStyle w:val="a3"/>
              <w:ind w:left="37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(проведення співбесіди за </w:t>
            </w:r>
            <w:r w:rsidR="00DD771D"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фізичної присутності кандидата)</w:t>
            </w:r>
          </w:p>
        </w:tc>
      </w:tr>
      <w:tr w:rsidR="00185179" w:rsidRPr="006B3F84" w:rsidTr="00826FBC">
        <w:trPr>
          <w:trHeight w:val="1051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179" w:rsidRPr="006B3F84" w:rsidRDefault="00185179" w:rsidP="00AF62EF">
            <w:pPr>
              <w:pStyle w:val="rvps14"/>
              <w:spacing w:after="0"/>
              <w:ind w:left="142" w:right="75"/>
              <w:rPr>
                <w:color w:val="000000"/>
                <w:shd w:val="clear" w:color="auto" w:fill="FFFFFF"/>
              </w:rPr>
            </w:pPr>
            <w:r w:rsidRPr="006B3F84">
              <w:rPr>
                <w:color w:val="000000"/>
                <w:shd w:val="clear" w:color="auto" w:fill="FFFFFF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2EF" w:rsidRDefault="00672936" w:rsidP="00AF62EF">
            <w:pPr>
              <w:pStyle w:val="a3"/>
              <w:ind w:left="37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Запоріжжя, пр. Соборний, 162 </w:t>
            </w:r>
          </w:p>
          <w:p w:rsidR="00185179" w:rsidRPr="006B3F84" w:rsidRDefault="00672936" w:rsidP="00AF62EF">
            <w:pPr>
              <w:pStyle w:val="a3"/>
              <w:ind w:left="37" w:right="13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</w:tc>
      </w:tr>
      <w:tr w:rsidR="00507531" w:rsidRPr="006B3F84" w:rsidTr="00826FBC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142" w:right="75"/>
              <w:rPr>
                <w:color w:val="000000"/>
              </w:rPr>
            </w:pPr>
            <w:r w:rsidRPr="006B3F84">
              <w:rPr>
                <w:color w:val="000000"/>
              </w:rPr>
              <w:t xml:space="preserve">Прізвище, ім’я та по батькові, номер </w:t>
            </w:r>
            <w:r w:rsidRPr="0033062F">
              <w:rPr>
                <w:color w:val="000000"/>
                <w:sz w:val="28"/>
                <w:szCs w:val="28"/>
              </w:rPr>
              <w:t>телефону</w:t>
            </w:r>
            <w:r w:rsidRPr="006B3F84">
              <w:rPr>
                <w:color w:val="000000"/>
              </w:rPr>
              <w:t xml:space="preserve">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6B0643" w:rsidP="00AF62EF">
            <w:pPr>
              <w:spacing w:after="0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Костюренко</w:t>
            </w:r>
            <w:proofErr w:type="spellEnd"/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Любов Миколаївна</w:t>
            </w:r>
          </w:p>
          <w:p w:rsidR="00507531" w:rsidRPr="006B3F84" w:rsidRDefault="00507531" w:rsidP="00AF62EF">
            <w:pPr>
              <w:spacing w:after="0"/>
              <w:ind w:left="37" w:right="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телефон </w:t>
            </w:r>
            <w:r w:rsidR="008438EA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(061)</w:t>
            </w:r>
            <w:r w:rsidR="007E1F3D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0643" w:rsidRPr="006B3F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239-60-88</w:t>
            </w:r>
            <w:r w:rsidR="00910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 +38(067)7291419</w:t>
            </w:r>
          </w:p>
          <w:p w:rsidR="00507531" w:rsidRPr="006B3F84" w:rsidRDefault="008C7FAB" w:rsidP="00AF62EF">
            <w:pPr>
              <w:ind w:left="37" w:right="1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C6662" w:rsidRPr="006B3F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zpa@zpa.cout.gov.ua</w:t>
              </w:r>
            </w:hyperlink>
          </w:p>
        </w:tc>
      </w:tr>
      <w:tr w:rsidR="00507531" w:rsidRPr="006B3F84" w:rsidTr="00826FB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E37F9D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3F84">
              <w:rPr>
                <w:b/>
                <w:color w:val="000000"/>
              </w:rPr>
              <w:t>Кваліфікаційні вимоги</w:t>
            </w:r>
          </w:p>
        </w:tc>
      </w:tr>
      <w:tr w:rsidR="00507531" w:rsidRPr="006B3F84" w:rsidTr="00826F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126"/>
              <w:rPr>
                <w:color w:val="000000"/>
              </w:rPr>
            </w:pPr>
            <w:r w:rsidRPr="006B3F84">
              <w:rPr>
                <w:color w:val="000000"/>
              </w:rPr>
              <w:t>Освіта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493ED7" w:rsidP="00AF62EF">
            <w:pPr>
              <w:pStyle w:val="rvps14"/>
              <w:spacing w:before="0" w:beforeAutospacing="0" w:after="0" w:afterAutospacing="0"/>
              <w:ind w:left="126" w:right="13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вища освіта за освітнім ступенем не нижче бакалавра, молодшого бакалавра за спеціальністю «Правознавство»</w:t>
            </w:r>
          </w:p>
        </w:tc>
      </w:tr>
      <w:tr w:rsidR="00507531" w:rsidRPr="006B3F84" w:rsidTr="00826F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126"/>
              <w:rPr>
                <w:color w:val="000000"/>
              </w:rPr>
            </w:pPr>
            <w:r w:rsidRPr="006B3F84">
              <w:rPr>
                <w:color w:val="000000"/>
              </w:rPr>
              <w:t>Досвід роботи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126" w:right="131" w:hanging="3"/>
              <w:jc w:val="both"/>
              <w:rPr>
                <w:color w:val="000000"/>
              </w:rPr>
            </w:pPr>
            <w:r w:rsidRPr="006B3F84">
              <w:rPr>
                <w:color w:val="000000"/>
              </w:rPr>
              <w:t>не потребує</w:t>
            </w:r>
          </w:p>
        </w:tc>
      </w:tr>
      <w:tr w:rsidR="00507531" w:rsidRPr="006B3F84" w:rsidTr="00826F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126"/>
              <w:rPr>
                <w:color w:val="000000"/>
              </w:rPr>
            </w:pPr>
            <w:r w:rsidRPr="006B3F84">
              <w:rPr>
                <w:color w:val="000000"/>
              </w:rPr>
              <w:t>Володіння державною мовою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126" w:right="131" w:hanging="3"/>
              <w:rPr>
                <w:color w:val="000000"/>
              </w:rPr>
            </w:pPr>
            <w:r w:rsidRPr="006B3F84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507531" w:rsidRPr="006B3F84" w:rsidTr="00826FB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185179">
            <w:pPr>
              <w:pStyle w:val="rvps12"/>
              <w:spacing w:before="0" w:beforeAutospacing="0" w:after="0" w:afterAutospacing="0"/>
              <w:ind w:right="131"/>
              <w:jc w:val="center"/>
              <w:rPr>
                <w:b/>
                <w:color w:val="000000"/>
              </w:rPr>
            </w:pPr>
            <w:r w:rsidRPr="006B3F84">
              <w:rPr>
                <w:b/>
                <w:color w:val="000000"/>
              </w:rPr>
              <w:t>Вимоги до компетентності</w:t>
            </w:r>
          </w:p>
        </w:tc>
      </w:tr>
      <w:tr w:rsidR="00507531" w:rsidRPr="006B3F84" w:rsidTr="00826FBC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3F84">
              <w:rPr>
                <w:b/>
                <w:color w:val="000000"/>
              </w:rPr>
              <w:t>Вимога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185179">
            <w:pPr>
              <w:pStyle w:val="rvps14"/>
              <w:spacing w:before="0" w:beforeAutospacing="0" w:after="0" w:afterAutospacing="0"/>
              <w:ind w:right="131"/>
              <w:jc w:val="center"/>
              <w:rPr>
                <w:b/>
                <w:color w:val="000000"/>
              </w:rPr>
            </w:pPr>
            <w:r w:rsidRPr="006B3F84">
              <w:rPr>
                <w:b/>
                <w:color w:val="000000"/>
              </w:rPr>
              <w:t>Компоненти вимоги</w:t>
            </w:r>
          </w:p>
        </w:tc>
      </w:tr>
      <w:tr w:rsidR="00945004" w:rsidRPr="00592540" w:rsidTr="00826F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004" w:rsidRPr="006B3F84" w:rsidRDefault="00E93753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004" w:rsidRPr="006B3F84" w:rsidRDefault="00DA166D" w:rsidP="00AF62EF">
            <w:pPr>
              <w:pStyle w:val="rvps14"/>
              <w:spacing w:before="0" w:after="0"/>
              <w:ind w:left="126" w:right="127"/>
            </w:pPr>
            <w:r>
              <w:t>Досягнення результатів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52F9" w:rsidRPr="00DA166D" w:rsidRDefault="00DA166D" w:rsidP="0059254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  <w:tab w:val="left" w:pos="268"/>
              </w:tabs>
              <w:spacing w:after="0" w:line="240" w:lineRule="auto"/>
              <w:ind w:left="126" w:right="1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до чіткого бачення результату діяльності</w:t>
            </w:r>
          </w:p>
          <w:p w:rsidR="00DA166D" w:rsidRPr="00863B40" w:rsidRDefault="00DA166D" w:rsidP="0059254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  <w:tab w:val="left" w:pos="268"/>
              </w:tabs>
              <w:spacing w:after="0" w:line="240" w:lineRule="auto"/>
              <w:ind w:left="126" w:right="13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9C4F9B" w:rsidRPr="006B3F84" w:rsidTr="00826F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F9B" w:rsidRPr="006B3F84" w:rsidRDefault="009C4F9B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F9B" w:rsidRPr="00625F8A" w:rsidRDefault="009C4F9B" w:rsidP="009C4F9B">
            <w:pPr>
              <w:pStyle w:val="rvps14"/>
              <w:spacing w:before="0" w:beforeAutospacing="0" w:after="0" w:afterAutospacing="0"/>
              <w:ind w:left="40"/>
              <w:rPr>
                <w:color w:val="000000"/>
              </w:rPr>
            </w:pPr>
            <w:r w:rsidRPr="00625F8A">
              <w:rPr>
                <w:color w:val="000000"/>
              </w:rPr>
              <w:t>Цифрова грамотність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4F9B" w:rsidRDefault="009C4F9B" w:rsidP="009C4F9B">
            <w:pPr>
              <w:pStyle w:val="rvps14"/>
              <w:numPr>
                <w:ilvl w:val="0"/>
                <w:numId w:val="1"/>
              </w:numPr>
              <w:tabs>
                <w:tab w:val="left" w:pos="181"/>
                <w:tab w:val="left" w:pos="355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 w:rsidRPr="00625F8A">
              <w:rPr>
                <w:color w:val="000000"/>
              </w:rPr>
              <w:t xml:space="preserve">вміння використовувати комп’ютерні пристрої, базове офісне та спеціалізоване програмне забезпечення </w:t>
            </w:r>
          </w:p>
          <w:p w:rsidR="009C4F9B" w:rsidRPr="00625F8A" w:rsidRDefault="009C4F9B" w:rsidP="009C4F9B">
            <w:pPr>
              <w:pStyle w:val="rvps14"/>
              <w:numPr>
                <w:ilvl w:val="0"/>
                <w:numId w:val="1"/>
              </w:numPr>
              <w:tabs>
                <w:tab w:val="left" w:pos="181"/>
                <w:tab w:val="left" w:pos="355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</w:rPr>
              <w:t>інтернету</w:t>
            </w:r>
            <w:proofErr w:type="spellEnd"/>
            <w:r>
              <w:rPr>
                <w:color w:val="000000"/>
              </w:rPr>
              <w:t xml:space="preserve"> для ефективного пошуку потрібної інформації, перевіряти надійність джерел і достовірність даних та інформації у цифровому середовищі</w:t>
            </w:r>
          </w:p>
          <w:p w:rsidR="005915C9" w:rsidRDefault="009C4F9B" w:rsidP="009C4F9B">
            <w:pPr>
              <w:pStyle w:val="rvps14"/>
              <w:numPr>
                <w:ilvl w:val="0"/>
                <w:numId w:val="1"/>
              </w:numPr>
              <w:tabs>
                <w:tab w:val="left" w:pos="181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 w:rsidRPr="005915C9">
              <w:rPr>
                <w:color w:val="000000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</w:t>
            </w:r>
          </w:p>
          <w:p w:rsidR="009C4F9B" w:rsidRPr="005915C9" w:rsidRDefault="009C4F9B" w:rsidP="009C4F9B">
            <w:pPr>
              <w:pStyle w:val="rvps14"/>
              <w:numPr>
                <w:ilvl w:val="0"/>
                <w:numId w:val="1"/>
              </w:numPr>
              <w:tabs>
                <w:tab w:val="left" w:pos="181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 w:rsidRPr="00625F8A">
              <w:t xml:space="preserve">вміння працювати з технічними засобами для фіксування судового процесу </w:t>
            </w:r>
          </w:p>
          <w:p w:rsidR="009C4F9B" w:rsidRPr="00625F8A" w:rsidRDefault="009C4F9B" w:rsidP="009C4F9B">
            <w:pPr>
              <w:pStyle w:val="rvps14"/>
              <w:numPr>
                <w:ilvl w:val="0"/>
                <w:numId w:val="1"/>
              </w:numPr>
              <w:tabs>
                <w:tab w:val="left" w:pos="181"/>
              </w:tabs>
              <w:spacing w:before="0" w:beforeAutospacing="0" w:after="0" w:afterAutospacing="0"/>
              <w:ind w:left="43" w:right="131" w:firstLine="0"/>
              <w:jc w:val="both"/>
              <w:rPr>
                <w:color w:val="000000"/>
              </w:rPr>
            </w:pPr>
            <w: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BD0E1D" w:rsidRPr="006B3F84" w:rsidTr="00826F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E1D" w:rsidRPr="006B3F84" w:rsidRDefault="00BD0E1D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E1D" w:rsidRPr="006B3F84" w:rsidRDefault="0033062F" w:rsidP="00F51E9D">
            <w:pPr>
              <w:pStyle w:val="rvps14"/>
              <w:spacing w:before="0" w:beforeAutospacing="0" w:after="0" w:afterAutospacing="0"/>
              <w:ind w:left="126"/>
              <w:rPr>
                <w:color w:val="000000"/>
              </w:rPr>
            </w:pPr>
            <w:r>
              <w:rPr>
                <w:color w:val="000000"/>
              </w:rPr>
              <w:t>Кома</w:t>
            </w:r>
            <w:r w:rsidR="00F51E9D">
              <w:rPr>
                <w:color w:val="000000"/>
              </w:rPr>
              <w:t>ндна робота та вза</w:t>
            </w:r>
            <w:r>
              <w:rPr>
                <w:color w:val="000000"/>
              </w:rPr>
              <w:t>ємодія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68" w:rsidRDefault="00DA166D" w:rsidP="00592540">
            <w:pPr>
              <w:pStyle w:val="rvps14"/>
              <w:numPr>
                <w:ilvl w:val="0"/>
                <w:numId w:val="9"/>
              </w:numPr>
              <w:tabs>
                <w:tab w:val="left" w:pos="181"/>
                <w:tab w:val="left" w:pos="355"/>
              </w:tabs>
              <w:spacing w:before="0" w:beforeAutospacing="0" w:after="0" w:afterAutospacing="0"/>
              <w:ind w:left="126" w:right="13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розуміння ваги свого внеску у загальний результат роботи відділу</w:t>
            </w:r>
          </w:p>
          <w:p w:rsidR="00DA166D" w:rsidRDefault="00DA166D" w:rsidP="00DA166D">
            <w:pPr>
              <w:pStyle w:val="rvps14"/>
              <w:numPr>
                <w:ilvl w:val="0"/>
                <w:numId w:val="9"/>
              </w:numPr>
              <w:tabs>
                <w:tab w:val="left" w:pos="126"/>
                <w:tab w:val="left" w:pos="355"/>
              </w:tabs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готовність працювати в команді та сприяти</w:t>
            </w:r>
          </w:p>
          <w:p w:rsidR="006E327F" w:rsidRDefault="00DA166D" w:rsidP="00DA166D">
            <w:pPr>
              <w:pStyle w:val="rvps14"/>
              <w:tabs>
                <w:tab w:val="left" w:pos="126"/>
                <w:tab w:val="left" w:pos="355"/>
              </w:tabs>
              <w:spacing w:before="0" w:beforeAutospacing="0" w:after="0" w:afterAutospacing="0"/>
              <w:ind w:left="141" w:right="131"/>
              <w:jc w:val="both"/>
              <w:rPr>
                <w:color w:val="000000"/>
              </w:rPr>
            </w:pPr>
            <w:r>
              <w:rPr>
                <w:color w:val="000000"/>
              </w:rPr>
              <w:t>колегам у їх професійній діяльності задля досягнення спільних цілей</w:t>
            </w:r>
          </w:p>
          <w:p w:rsidR="00DA166D" w:rsidRPr="00DA166D" w:rsidRDefault="00DA166D" w:rsidP="00DA166D">
            <w:pPr>
              <w:pStyle w:val="rvps14"/>
              <w:numPr>
                <w:ilvl w:val="0"/>
                <w:numId w:val="9"/>
              </w:numPr>
              <w:tabs>
                <w:tab w:val="left" w:pos="126"/>
                <w:tab w:val="left" w:pos="355"/>
              </w:tabs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орієнтація на командний результат</w:t>
            </w:r>
          </w:p>
        </w:tc>
      </w:tr>
      <w:tr w:rsidR="00B12D99" w:rsidRPr="00EA2AC6" w:rsidTr="00826F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D99" w:rsidRPr="006B3F84" w:rsidRDefault="00B12D99" w:rsidP="00382FC9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D99" w:rsidRDefault="00B12D99" w:rsidP="00F51E9D">
            <w:pPr>
              <w:pStyle w:val="rvps14"/>
              <w:spacing w:before="0" w:beforeAutospacing="0" w:after="0" w:afterAutospacing="0"/>
              <w:ind w:left="126"/>
              <w:rPr>
                <w:color w:val="000000"/>
              </w:rPr>
            </w:pPr>
            <w:r>
              <w:rPr>
                <w:color w:val="000000"/>
              </w:rPr>
              <w:t>Відповідальність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AC6" w:rsidRDefault="00EA2AC6" w:rsidP="00592540">
            <w:pPr>
              <w:pStyle w:val="rvps14"/>
              <w:numPr>
                <w:ilvl w:val="0"/>
                <w:numId w:val="9"/>
              </w:numPr>
              <w:tabs>
                <w:tab w:val="left" w:pos="181"/>
                <w:tab w:val="left" w:pos="355"/>
              </w:tabs>
              <w:spacing w:before="0" w:beforeAutospacing="0" w:after="0" w:afterAutospacing="0"/>
              <w:ind w:left="126" w:right="13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усвідомлення важливості якісного виконання своїх посадових обов’язків з дотриманням строків та встановлених процедур, готовність нести відповідальність </w:t>
            </w:r>
          </w:p>
          <w:p w:rsidR="00B12D99" w:rsidRDefault="00B12D99" w:rsidP="00592540">
            <w:pPr>
              <w:pStyle w:val="rvps14"/>
              <w:numPr>
                <w:ilvl w:val="0"/>
                <w:numId w:val="9"/>
              </w:numPr>
              <w:tabs>
                <w:tab w:val="left" w:pos="181"/>
                <w:tab w:val="left" w:pos="355"/>
              </w:tabs>
              <w:spacing w:before="0" w:beforeAutospacing="0" w:after="0" w:afterAutospacing="0"/>
              <w:ind w:left="126" w:right="13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07531" w:rsidRPr="006B3F84" w:rsidTr="00826FBC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3F84">
              <w:rPr>
                <w:b/>
                <w:color w:val="000000"/>
              </w:rPr>
              <w:t>Професійні знання</w:t>
            </w:r>
          </w:p>
        </w:tc>
      </w:tr>
      <w:tr w:rsidR="00507531" w:rsidRPr="006B3F84" w:rsidTr="00826FBC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3F84">
              <w:rPr>
                <w:b/>
                <w:color w:val="000000"/>
              </w:rPr>
              <w:t>Вимога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507531" w:rsidP="00E37F9D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3F84">
              <w:rPr>
                <w:b/>
                <w:color w:val="000000"/>
              </w:rPr>
              <w:t>Компетентні вимоги</w:t>
            </w:r>
          </w:p>
        </w:tc>
      </w:tr>
      <w:tr w:rsidR="00507531" w:rsidRPr="006B3F84" w:rsidTr="00826F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C363FB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FC9" w:rsidRPr="006B3F84" w:rsidRDefault="00382FC9" w:rsidP="00AF62EF">
            <w:pPr>
              <w:pStyle w:val="rvps14"/>
              <w:spacing w:before="0" w:beforeAutospacing="0" w:after="0" w:afterAutospacing="0"/>
              <w:ind w:left="126"/>
              <w:rPr>
                <w:color w:val="000000"/>
              </w:rPr>
            </w:pPr>
          </w:p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126"/>
              <w:rPr>
                <w:color w:val="000000"/>
              </w:rPr>
            </w:pPr>
            <w:r w:rsidRPr="006B3F84">
              <w:rPr>
                <w:color w:val="000000"/>
              </w:rPr>
              <w:t>Знання законодавства</w:t>
            </w:r>
          </w:p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126"/>
              <w:rPr>
                <w:color w:val="00000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531" w:rsidRPr="006B3F84" w:rsidRDefault="00DD771D" w:rsidP="00AF62EF">
            <w:pPr>
              <w:pStyle w:val="rvps14"/>
              <w:numPr>
                <w:ilvl w:val="0"/>
                <w:numId w:val="1"/>
              </w:numPr>
              <w:tabs>
                <w:tab w:val="left" w:pos="0"/>
                <w:tab w:val="left" w:pos="268"/>
                <w:tab w:val="left" w:pos="410"/>
              </w:tabs>
              <w:spacing w:before="0" w:beforeAutospacing="0" w:after="0" w:afterAutospacing="0"/>
              <w:ind w:left="126" w:right="186" w:firstLine="0"/>
              <w:rPr>
                <w:color w:val="000000"/>
              </w:rPr>
            </w:pPr>
            <w:r w:rsidRPr="006B3F84">
              <w:rPr>
                <w:color w:val="000000"/>
              </w:rPr>
              <w:t>Конституції України</w:t>
            </w:r>
          </w:p>
          <w:p w:rsidR="00507531" w:rsidRPr="006B3F84" w:rsidRDefault="00507531" w:rsidP="00AF62EF">
            <w:pPr>
              <w:pStyle w:val="rvps14"/>
              <w:numPr>
                <w:ilvl w:val="0"/>
                <w:numId w:val="1"/>
              </w:numPr>
              <w:tabs>
                <w:tab w:val="left" w:pos="0"/>
                <w:tab w:val="left" w:pos="268"/>
                <w:tab w:val="left" w:pos="410"/>
              </w:tabs>
              <w:spacing w:before="0" w:beforeAutospacing="0" w:after="0" w:afterAutospacing="0"/>
              <w:ind w:left="126" w:right="186" w:firstLine="0"/>
              <w:rPr>
                <w:color w:val="000000"/>
              </w:rPr>
            </w:pPr>
            <w:r w:rsidRPr="006B3F84">
              <w:rPr>
                <w:color w:val="000000"/>
              </w:rPr>
              <w:t>Закон</w:t>
            </w:r>
            <w:r w:rsidR="00DD771D" w:rsidRPr="006B3F84">
              <w:rPr>
                <w:color w:val="000000"/>
              </w:rPr>
              <w:t>у України «Про державну службу»</w:t>
            </w:r>
          </w:p>
          <w:p w:rsidR="00507531" w:rsidRPr="006B3F84" w:rsidRDefault="00507531" w:rsidP="00AF62EF">
            <w:pPr>
              <w:pStyle w:val="rvps14"/>
              <w:numPr>
                <w:ilvl w:val="0"/>
                <w:numId w:val="1"/>
              </w:numPr>
              <w:tabs>
                <w:tab w:val="left" w:pos="0"/>
                <w:tab w:val="left" w:pos="268"/>
                <w:tab w:val="left" w:pos="410"/>
              </w:tabs>
              <w:spacing w:before="0" w:beforeAutospacing="0" w:after="0" w:afterAutospacing="0"/>
              <w:ind w:left="126" w:right="186" w:firstLine="0"/>
              <w:rPr>
                <w:color w:val="000000"/>
              </w:rPr>
            </w:pPr>
            <w:r w:rsidRPr="006B3F84">
              <w:rPr>
                <w:color w:val="000000"/>
              </w:rPr>
              <w:t>Закону України «Про запобігання корупції»</w:t>
            </w:r>
            <w:bookmarkStart w:id="8" w:name="_GoBack"/>
            <w:r w:rsidRPr="006B3F84">
              <w:rPr>
                <w:color w:val="000000"/>
              </w:rPr>
              <w:t xml:space="preserve"> </w:t>
            </w:r>
            <w:bookmarkEnd w:id="8"/>
          </w:p>
        </w:tc>
      </w:tr>
      <w:tr w:rsidR="00507531" w:rsidRPr="006B3F84" w:rsidTr="00826F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C363FB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F84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531" w:rsidRPr="006B3F84" w:rsidRDefault="00507531" w:rsidP="00AF62EF">
            <w:pPr>
              <w:pStyle w:val="rvps14"/>
              <w:spacing w:before="0" w:beforeAutospacing="0" w:after="0" w:afterAutospacing="0"/>
              <w:ind w:left="126"/>
              <w:rPr>
                <w:color w:val="000000"/>
              </w:rPr>
            </w:pPr>
            <w:r w:rsidRPr="006B3F84">
              <w:rPr>
                <w:color w:val="000000"/>
              </w:rPr>
              <w:t>Знання законодавства</w:t>
            </w:r>
            <w:r w:rsidR="00A31596" w:rsidRPr="006B3F84">
              <w:rPr>
                <w:color w:val="000000"/>
              </w:rPr>
              <w:t xml:space="preserve"> у сфері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75EA" w:rsidRPr="006B3F84" w:rsidRDefault="00A31596" w:rsidP="00AF62EF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68"/>
                <w:tab w:val="left" w:pos="410"/>
              </w:tabs>
              <w:ind w:left="126" w:right="186" w:firstLine="0"/>
              <w:rPr>
                <w:lang w:val="uk-UA"/>
              </w:rPr>
            </w:pPr>
            <w:r w:rsidRPr="006B3F84">
              <w:rPr>
                <w:color w:val="000000"/>
                <w:lang w:val="uk-UA"/>
              </w:rPr>
              <w:t>Кримінальний</w:t>
            </w:r>
            <w:r w:rsidR="000D75EA" w:rsidRPr="006B3F84">
              <w:rPr>
                <w:color w:val="000000"/>
                <w:lang w:val="uk-UA"/>
              </w:rPr>
              <w:t xml:space="preserve"> кодекс України</w:t>
            </w:r>
          </w:p>
          <w:p w:rsidR="000D75EA" w:rsidRPr="006B3F84" w:rsidRDefault="000D75EA" w:rsidP="00AF62EF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68"/>
                <w:tab w:val="left" w:pos="410"/>
              </w:tabs>
              <w:ind w:left="126" w:right="186" w:firstLine="0"/>
              <w:rPr>
                <w:lang w:val="uk-UA"/>
              </w:rPr>
            </w:pPr>
            <w:r w:rsidRPr="006B3F84">
              <w:rPr>
                <w:color w:val="000000"/>
                <w:lang w:val="uk-UA"/>
              </w:rPr>
              <w:t>Кримінальний процесуальний кодекс України</w:t>
            </w:r>
          </w:p>
          <w:p w:rsidR="001E443F" w:rsidRPr="006B3F84" w:rsidRDefault="001E443F" w:rsidP="00AF62EF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68"/>
                <w:tab w:val="left" w:pos="410"/>
              </w:tabs>
              <w:ind w:left="126" w:right="186" w:firstLine="0"/>
              <w:rPr>
                <w:lang w:val="uk-UA"/>
              </w:rPr>
            </w:pPr>
            <w:r w:rsidRPr="006B3F84">
              <w:rPr>
                <w:lang w:val="uk-UA"/>
              </w:rPr>
              <w:t xml:space="preserve">Кодекс </w:t>
            </w:r>
            <w:r w:rsidR="00DD771D" w:rsidRPr="006B3F84">
              <w:rPr>
                <w:lang w:val="uk-UA"/>
              </w:rPr>
              <w:t xml:space="preserve">України  про </w:t>
            </w:r>
            <w:r w:rsidRPr="006B3F84">
              <w:rPr>
                <w:lang w:val="uk-UA"/>
              </w:rPr>
              <w:t>адміністративн</w:t>
            </w:r>
            <w:r w:rsidR="00DD771D" w:rsidRPr="006B3F84">
              <w:rPr>
                <w:lang w:val="uk-UA"/>
              </w:rPr>
              <w:t>і правопорушення</w:t>
            </w:r>
          </w:p>
          <w:p w:rsidR="00507531" w:rsidRPr="006B3F84" w:rsidRDefault="00507531" w:rsidP="00AF62EF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68"/>
                <w:tab w:val="left" w:pos="410"/>
              </w:tabs>
              <w:ind w:left="126" w:right="186" w:firstLine="0"/>
              <w:rPr>
                <w:lang w:val="uk-UA"/>
              </w:rPr>
            </w:pPr>
            <w:r w:rsidRPr="006B3F84">
              <w:rPr>
                <w:lang w:val="uk-UA"/>
              </w:rPr>
              <w:t>Інструкція з діловодства в місцевих та апеляційних судах України</w:t>
            </w:r>
          </w:p>
          <w:p w:rsidR="003B3BFC" w:rsidRPr="006B3F84" w:rsidRDefault="003B3BFC" w:rsidP="00AF62EF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68"/>
                <w:tab w:val="left" w:pos="410"/>
              </w:tabs>
              <w:ind w:left="126" w:right="186" w:firstLine="0"/>
              <w:rPr>
                <w:lang w:val="uk-UA"/>
              </w:rPr>
            </w:pPr>
            <w:r w:rsidRPr="006B3F84">
              <w:rPr>
                <w:lang w:val="uk-UA"/>
              </w:rPr>
              <w:t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</w:p>
          <w:p w:rsidR="00507531" w:rsidRDefault="00507531" w:rsidP="00AF62EF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68"/>
                <w:tab w:val="left" w:pos="410"/>
              </w:tabs>
              <w:ind w:left="126" w:right="186" w:firstLine="0"/>
              <w:rPr>
                <w:lang w:val="uk-UA"/>
              </w:rPr>
            </w:pPr>
            <w:r w:rsidRPr="006B3F84">
              <w:rPr>
                <w:lang w:val="uk-UA"/>
              </w:rPr>
              <w:t>Положення про автомати</w:t>
            </w:r>
            <w:r w:rsidR="00DD771D" w:rsidRPr="006B3F84">
              <w:rPr>
                <w:lang w:val="uk-UA"/>
              </w:rPr>
              <w:t>зова</w:t>
            </w:r>
            <w:r w:rsidR="00BB6D9C" w:rsidRPr="006B3F84">
              <w:rPr>
                <w:lang w:val="uk-UA"/>
              </w:rPr>
              <w:t>ну</w:t>
            </w:r>
            <w:r w:rsidR="00DD771D" w:rsidRPr="006B3F84">
              <w:rPr>
                <w:lang w:val="uk-UA"/>
              </w:rPr>
              <w:t xml:space="preserve"> систем</w:t>
            </w:r>
            <w:r w:rsidR="00BB6D9C" w:rsidRPr="006B3F84">
              <w:rPr>
                <w:lang w:val="uk-UA"/>
              </w:rPr>
              <w:t>у</w:t>
            </w:r>
            <w:r w:rsidR="00DD771D" w:rsidRPr="006B3F84">
              <w:rPr>
                <w:lang w:val="uk-UA"/>
              </w:rPr>
              <w:t xml:space="preserve"> документообігу</w:t>
            </w:r>
            <w:r w:rsidR="00BB6D9C" w:rsidRPr="006B3F84">
              <w:rPr>
                <w:lang w:val="uk-UA"/>
              </w:rPr>
              <w:t xml:space="preserve"> суду</w:t>
            </w:r>
          </w:p>
          <w:p w:rsidR="00863B40" w:rsidRPr="00625F8A" w:rsidRDefault="00863B40" w:rsidP="00AF62EF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68"/>
                <w:tab w:val="left" w:pos="410"/>
              </w:tabs>
              <w:ind w:left="126" w:right="186" w:firstLine="0"/>
              <w:rPr>
                <w:lang w:val="uk-UA"/>
              </w:rPr>
            </w:pPr>
            <w:r>
              <w:rPr>
                <w:lang w:val="uk-UA"/>
              </w:rPr>
              <w:t>Інструкція про порядок роботи з технічними засобами фіксування судового процесу (судового засідання)</w:t>
            </w:r>
          </w:p>
          <w:p w:rsidR="00863B40" w:rsidRPr="006B3F84" w:rsidRDefault="00863B40" w:rsidP="00AF62EF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68"/>
                <w:tab w:val="left" w:pos="410"/>
              </w:tabs>
              <w:ind w:left="126" w:right="186" w:firstLine="0"/>
              <w:rPr>
                <w:lang w:val="uk-UA"/>
              </w:rPr>
            </w:pPr>
            <w:r>
              <w:rPr>
                <w:lang w:val="uk-UA"/>
              </w:rPr>
              <w:t>Інструкція</w:t>
            </w:r>
            <w:r w:rsidRPr="00625F8A">
              <w:rPr>
                <w:lang w:val="uk-UA"/>
              </w:rPr>
              <w:t xml:space="preserve"> про порядок роботи з технічними засобами</w:t>
            </w:r>
            <w:r>
              <w:rPr>
                <w:lang w:val="uk-UA"/>
              </w:rPr>
              <w:t xml:space="preserve"> відеозапису ходу і результатів процесуальних дій, проведених у режимі </w:t>
            </w:r>
            <w:proofErr w:type="spellStart"/>
            <w:r>
              <w:rPr>
                <w:lang w:val="uk-UA"/>
              </w:rPr>
              <w:t>відеоконференції</w:t>
            </w:r>
            <w:proofErr w:type="spellEnd"/>
            <w:r>
              <w:rPr>
                <w:lang w:val="uk-UA"/>
              </w:rPr>
              <w:t xml:space="preserve"> під час судового засідання</w:t>
            </w:r>
            <w:r w:rsidRPr="00625F8A">
              <w:rPr>
                <w:lang w:val="uk-UA"/>
              </w:rPr>
              <w:t xml:space="preserve"> (</w:t>
            </w:r>
            <w:r>
              <w:rPr>
                <w:lang w:val="uk-UA"/>
              </w:rPr>
              <w:t>кримінального провадження</w:t>
            </w:r>
            <w:r w:rsidRPr="00625F8A">
              <w:rPr>
                <w:lang w:val="uk-UA"/>
              </w:rPr>
              <w:t>)</w:t>
            </w:r>
          </w:p>
          <w:p w:rsidR="003B3BFC" w:rsidRPr="001B7351" w:rsidRDefault="003B3BFC" w:rsidP="00AF62EF">
            <w:pPr>
              <w:tabs>
                <w:tab w:val="left" w:pos="0"/>
                <w:tab w:val="left" w:pos="268"/>
                <w:tab w:val="left" w:pos="410"/>
              </w:tabs>
              <w:spacing w:line="240" w:lineRule="auto"/>
              <w:ind w:left="126" w:right="1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Загальні правила етичної поведінки державних службовців та посадових осіб місцевого самоврядування </w:t>
            </w:r>
          </w:p>
        </w:tc>
      </w:tr>
    </w:tbl>
    <w:p w:rsidR="009C2FB3" w:rsidRPr="006B3F84" w:rsidRDefault="009C2FB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C2FB3" w:rsidRPr="006B3F84" w:rsidSect="00941108">
      <w:pgSz w:w="11906" w:h="16838"/>
      <w:pgMar w:top="709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7EC"/>
    <w:multiLevelType w:val="hybridMultilevel"/>
    <w:tmpl w:val="1CC4D22E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18AC"/>
    <w:multiLevelType w:val="hybridMultilevel"/>
    <w:tmpl w:val="DE804DBA"/>
    <w:lvl w:ilvl="0" w:tplc="4ADC52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06D7"/>
    <w:multiLevelType w:val="hybridMultilevel"/>
    <w:tmpl w:val="904ADB0A"/>
    <w:lvl w:ilvl="0" w:tplc="DC9A94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356B"/>
    <w:multiLevelType w:val="hybridMultilevel"/>
    <w:tmpl w:val="F6AA75DC"/>
    <w:lvl w:ilvl="0" w:tplc="18165D8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7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E13CA"/>
    <w:multiLevelType w:val="hybridMultilevel"/>
    <w:tmpl w:val="659A2574"/>
    <w:lvl w:ilvl="0" w:tplc="C4CEAE4E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531"/>
    <w:rsid w:val="000134B2"/>
    <w:rsid w:val="00042308"/>
    <w:rsid w:val="00045161"/>
    <w:rsid w:val="000515E4"/>
    <w:rsid w:val="00095633"/>
    <w:rsid w:val="000A2B21"/>
    <w:rsid w:val="000D75EA"/>
    <w:rsid w:val="001145A6"/>
    <w:rsid w:val="00123F77"/>
    <w:rsid w:val="00151ACE"/>
    <w:rsid w:val="001668CD"/>
    <w:rsid w:val="00185179"/>
    <w:rsid w:val="001B4D63"/>
    <w:rsid w:val="001B7351"/>
    <w:rsid w:val="001C256F"/>
    <w:rsid w:val="001E443F"/>
    <w:rsid w:val="001F3343"/>
    <w:rsid w:val="0026611E"/>
    <w:rsid w:val="0027783A"/>
    <w:rsid w:val="002A3EFF"/>
    <w:rsid w:val="002B6B42"/>
    <w:rsid w:val="0033062F"/>
    <w:rsid w:val="00344B11"/>
    <w:rsid w:val="0034566B"/>
    <w:rsid w:val="003675F6"/>
    <w:rsid w:val="00382FC9"/>
    <w:rsid w:val="003B3BFC"/>
    <w:rsid w:val="003D4945"/>
    <w:rsid w:val="003D73C8"/>
    <w:rsid w:val="003F6D1F"/>
    <w:rsid w:val="004550EA"/>
    <w:rsid w:val="004604BC"/>
    <w:rsid w:val="00487944"/>
    <w:rsid w:val="00493ED7"/>
    <w:rsid w:val="00507531"/>
    <w:rsid w:val="00581A28"/>
    <w:rsid w:val="00587C4A"/>
    <w:rsid w:val="005915C9"/>
    <w:rsid w:val="00592540"/>
    <w:rsid w:val="005975B3"/>
    <w:rsid w:val="005D2495"/>
    <w:rsid w:val="005F2573"/>
    <w:rsid w:val="00605E6A"/>
    <w:rsid w:val="00613C71"/>
    <w:rsid w:val="00625F8A"/>
    <w:rsid w:val="00653C04"/>
    <w:rsid w:val="00672936"/>
    <w:rsid w:val="006B0643"/>
    <w:rsid w:val="006B3E6E"/>
    <w:rsid w:val="006B3F84"/>
    <w:rsid w:val="006E327F"/>
    <w:rsid w:val="006F0E2E"/>
    <w:rsid w:val="0070298D"/>
    <w:rsid w:val="0072147A"/>
    <w:rsid w:val="007308EA"/>
    <w:rsid w:val="00765819"/>
    <w:rsid w:val="007C6662"/>
    <w:rsid w:val="007C7D14"/>
    <w:rsid w:val="007E1F3D"/>
    <w:rsid w:val="008017FB"/>
    <w:rsid w:val="00805F1B"/>
    <w:rsid w:val="00826FBC"/>
    <w:rsid w:val="008438EA"/>
    <w:rsid w:val="008477C3"/>
    <w:rsid w:val="00863B40"/>
    <w:rsid w:val="008C7FAB"/>
    <w:rsid w:val="008D2EC9"/>
    <w:rsid w:val="008E4862"/>
    <w:rsid w:val="00902CC7"/>
    <w:rsid w:val="00910F9C"/>
    <w:rsid w:val="00941108"/>
    <w:rsid w:val="00945004"/>
    <w:rsid w:val="009A1A5C"/>
    <w:rsid w:val="009C2FB3"/>
    <w:rsid w:val="009C4455"/>
    <w:rsid w:val="009C4F9B"/>
    <w:rsid w:val="009F4B1F"/>
    <w:rsid w:val="00A31596"/>
    <w:rsid w:val="00A65AC9"/>
    <w:rsid w:val="00A70196"/>
    <w:rsid w:val="00AF608A"/>
    <w:rsid w:val="00AF62EF"/>
    <w:rsid w:val="00B12D99"/>
    <w:rsid w:val="00B251F8"/>
    <w:rsid w:val="00BB6D9C"/>
    <w:rsid w:val="00BD0E1D"/>
    <w:rsid w:val="00BF7332"/>
    <w:rsid w:val="00C11E54"/>
    <w:rsid w:val="00C142B5"/>
    <w:rsid w:val="00C22E39"/>
    <w:rsid w:val="00C35A00"/>
    <w:rsid w:val="00C363FB"/>
    <w:rsid w:val="00C76949"/>
    <w:rsid w:val="00CA298B"/>
    <w:rsid w:val="00CC4725"/>
    <w:rsid w:val="00CC6C6F"/>
    <w:rsid w:val="00D02C89"/>
    <w:rsid w:val="00DA166D"/>
    <w:rsid w:val="00DB34FB"/>
    <w:rsid w:val="00DB379C"/>
    <w:rsid w:val="00DD771D"/>
    <w:rsid w:val="00DE677A"/>
    <w:rsid w:val="00E15A60"/>
    <w:rsid w:val="00E37F9D"/>
    <w:rsid w:val="00E70F2E"/>
    <w:rsid w:val="00E93753"/>
    <w:rsid w:val="00EA2AC6"/>
    <w:rsid w:val="00EC7E14"/>
    <w:rsid w:val="00EE2D87"/>
    <w:rsid w:val="00F06724"/>
    <w:rsid w:val="00F51E9D"/>
    <w:rsid w:val="00F74F18"/>
    <w:rsid w:val="00F802F5"/>
    <w:rsid w:val="00FA6E95"/>
    <w:rsid w:val="00FC3868"/>
    <w:rsid w:val="00FD1E6D"/>
    <w:rsid w:val="00FE3390"/>
    <w:rsid w:val="00FE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507531"/>
    <w:pPr>
      <w:spacing w:after="0" w:line="240" w:lineRule="auto"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7531"/>
  </w:style>
  <w:style w:type="paragraph" w:styleId="a5">
    <w:name w:val="List Paragraph"/>
    <w:basedOn w:val="a"/>
    <w:uiPriority w:val="34"/>
    <w:qFormat/>
    <w:rsid w:val="00507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rsid w:val="005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uiPriority w:val="99"/>
    <w:rsid w:val="005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50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5075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507531"/>
  </w:style>
  <w:style w:type="character" w:customStyle="1" w:styleId="FontStyle31">
    <w:name w:val="Font Style31"/>
    <w:basedOn w:val="a0"/>
    <w:uiPriority w:val="99"/>
    <w:rsid w:val="00507531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507531"/>
    <w:rPr>
      <w:rFonts w:ascii="Calibri" w:eastAsia="Calibri" w:hAnsi="Calibri" w:cs="Times New Roman"/>
      <w:sz w:val="28"/>
      <w:lang w:eastAsia="en-US"/>
    </w:rPr>
  </w:style>
  <w:style w:type="character" w:styleId="a6">
    <w:name w:val="Hyperlink"/>
    <w:basedOn w:val="a0"/>
    <w:uiPriority w:val="99"/>
    <w:unhideWhenUsed/>
    <w:rsid w:val="007C666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94500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8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a@zpa.cou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5407-2EB2-4681-B687-8896FF23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Кретова</dc:creator>
  <cp:lastModifiedBy>Костюренко Любовь</cp:lastModifiedBy>
  <cp:revision>38</cp:revision>
  <cp:lastPrinted>2021-05-13T13:36:00Z</cp:lastPrinted>
  <dcterms:created xsi:type="dcterms:W3CDTF">2021-03-22T15:04:00Z</dcterms:created>
  <dcterms:modified xsi:type="dcterms:W3CDTF">2021-05-13T13:36:00Z</dcterms:modified>
</cp:coreProperties>
</file>